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E7" w:rsidRPr="007965EE" w:rsidRDefault="00835CE7" w:rsidP="00835CE7">
      <w:pPr>
        <w:pStyle w:val="a5"/>
        <w:spacing w:before="0" w:beforeAutospacing="0" w:after="0" w:afterAutospacing="0"/>
        <w:jc w:val="center"/>
        <w:rPr>
          <w:rFonts w:ascii="方正小标宋简体" w:eastAsia="方正小标宋简体" w:hAnsi="华文中宋"/>
          <w:b/>
          <w:color w:val="FF0000"/>
          <w:sz w:val="72"/>
          <w:szCs w:val="72"/>
        </w:rPr>
      </w:pPr>
      <w:r w:rsidRPr="007965EE">
        <w:rPr>
          <w:rFonts w:ascii="方正小标宋简体" w:eastAsia="方正小标宋简体" w:hAnsi="华文中宋" w:hint="eastAsia"/>
          <w:b/>
          <w:color w:val="FF0000"/>
          <w:spacing w:val="40"/>
          <w:w w:val="80"/>
          <w:sz w:val="72"/>
          <w:szCs w:val="72"/>
        </w:rPr>
        <w:t>福州职业技术学</w:t>
      </w:r>
      <w:r w:rsidRPr="007965EE">
        <w:rPr>
          <w:rFonts w:ascii="方正小标宋简体" w:eastAsia="方正小标宋简体" w:hAnsi="华文中宋" w:hint="eastAsia"/>
          <w:b/>
          <w:color w:val="FF0000"/>
          <w:spacing w:val="-100"/>
          <w:w w:val="80"/>
          <w:sz w:val="72"/>
          <w:szCs w:val="72"/>
        </w:rPr>
        <w:t>院</w:t>
      </w:r>
      <w:r w:rsidRPr="007965EE">
        <w:rPr>
          <w:rFonts w:ascii="方正小标宋简体" w:eastAsia="方正小标宋简体" w:hAnsi="华文中宋" w:hint="eastAsia"/>
          <w:b/>
          <w:color w:val="FF0000"/>
          <w:sz w:val="72"/>
          <w:szCs w:val="72"/>
        </w:rPr>
        <w:t>（</w:t>
      </w:r>
      <w:r>
        <w:rPr>
          <w:rFonts w:ascii="方正小标宋简体" w:eastAsia="方正小标宋简体" w:hAnsi="仿宋" w:hint="eastAsia"/>
          <w:b/>
          <w:sz w:val="32"/>
          <w:szCs w:val="32"/>
        </w:rPr>
        <w:t>纪检监察审计处</w:t>
      </w:r>
      <w:r w:rsidRPr="007965EE">
        <w:rPr>
          <w:rFonts w:ascii="方正小标宋简体" w:eastAsia="方正小标宋简体" w:hAnsi="华文中宋" w:hint="eastAsia"/>
          <w:b/>
          <w:color w:val="FF0000"/>
          <w:sz w:val="72"/>
          <w:szCs w:val="72"/>
        </w:rPr>
        <w:t>）</w:t>
      </w:r>
    </w:p>
    <w:p w:rsidR="00835CE7" w:rsidRPr="007B65B5" w:rsidRDefault="00625013" w:rsidP="00835CE7">
      <w:pPr>
        <w:pStyle w:val="a5"/>
        <w:spacing w:line="48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noProof/>
          <w:sz w:val="32"/>
          <w:szCs w:val="32"/>
        </w:rPr>
        <w:pict>
          <v:line id="_x0000_s2052" style="position:absolute;left:0;text-align:left;z-index:251663360" from="0,41.65pt" to="441pt,41.8pt" strokecolor="red" strokeweight="2.25pt"/>
        </w:pict>
      </w:r>
      <w:r w:rsidR="00835CE7" w:rsidRPr="007B65B5">
        <w:rPr>
          <w:rFonts w:ascii="仿宋_GB2312" w:eastAsia="仿宋_GB2312" w:hAnsi="仿宋" w:hint="eastAsia"/>
          <w:sz w:val="32"/>
          <w:szCs w:val="32"/>
        </w:rPr>
        <w:t>榕职院</w:t>
      </w:r>
      <w:r w:rsidR="00835CE7">
        <w:rPr>
          <w:rFonts w:ascii="仿宋_GB2312" w:eastAsia="仿宋_GB2312" w:hAnsi="仿宋" w:hint="eastAsia"/>
          <w:sz w:val="32"/>
          <w:szCs w:val="32"/>
        </w:rPr>
        <w:t>纪监审</w:t>
      </w:r>
      <w:r w:rsidR="00835CE7" w:rsidRPr="007B65B5">
        <w:rPr>
          <w:rFonts w:ascii="仿宋_GB2312" w:eastAsia="仿宋_GB2312" w:hAnsi="仿宋" w:hint="eastAsia"/>
          <w:sz w:val="32"/>
          <w:szCs w:val="32"/>
        </w:rPr>
        <w:t>〔201</w:t>
      </w:r>
      <w:r w:rsidR="00835CE7">
        <w:rPr>
          <w:rFonts w:ascii="仿宋_GB2312" w:eastAsia="仿宋_GB2312" w:hAnsi="仿宋" w:hint="eastAsia"/>
          <w:sz w:val="32"/>
          <w:szCs w:val="32"/>
        </w:rPr>
        <w:t>6</w:t>
      </w:r>
      <w:r w:rsidR="00835CE7" w:rsidRPr="007B65B5">
        <w:rPr>
          <w:rFonts w:ascii="仿宋_GB2312" w:eastAsia="仿宋_GB2312" w:hAnsi="仿宋" w:hint="eastAsia"/>
          <w:sz w:val="32"/>
          <w:szCs w:val="32"/>
        </w:rPr>
        <w:t>〕</w:t>
      </w:r>
      <w:r w:rsidR="00CC30E2">
        <w:rPr>
          <w:rFonts w:ascii="仿宋_GB2312" w:eastAsia="仿宋_GB2312" w:hAnsi="仿宋" w:hint="eastAsia"/>
          <w:sz w:val="32"/>
          <w:szCs w:val="32"/>
        </w:rPr>
        <w:t>7</w:t>
      </w:r>
      <w:r w:rsidR="00835CE7" w:rsidRPr="007B65B5">
        <w:rPr>
          <w:rFonts w:ascii="仿宋_GB2312" w:eastAsia="仿宋_GB2312" w:hAnsi="仿宋" w:hint="eastAsia"/>
          <w:sz w:val="32"/>
          <w:szCs w:val="32"/>
        </w:rPr>
        <w:t>号</w:t>
      </w:r>
    </w:p>
    <w:p w:rsidR="00835CE7" w:rsidRDefault="00835CE7"/>
    <w:p w:rsidR="00FD2C91" w:rsidRPr="00FD2C91" w:rsidRDefault="00804647">
      <w:pPr>
        <w:rPr>
          <w:rFonts w:ascii="方正小标宋简体" w:eastAsia="方正小标宋简体"/>
          <w:sz w:val="30"/>
          <w:szCs w:val="30"/>
        </w:rPr>
      </w:pPr>
      <w:r>
        <w:rPr>
          <w:rFonts w:hint="eastAsia"/>
        </w:rPr>
        <w:t xml:space="preserve">        </w:t>
      </w:r>
      <w:r w:rsidR="00224631">
        <w:rPr>
          <w:rFonts w:hint="eastAsia"/>
        </w:rPr>
        <w:t xml:space="preserve">         </w:t>
      </w:r>
      <w:r w:rsidR="00FD2C91">
        <w:rPr>
          <w:rFonts w:hint="eastAsia"/>
        </w:rPr>
        <w:t xml:space="preserve"> </w:t>
      </w:r>
      <w:r w:rsidRPr="00FD2C91">
        <w:rPr>
          <w:rFonts w:ascii="方正小标宋简体" w:eastAsia="方正小标宋简体" w:hint="eastAsia"/>
          <w:sz w:val="30"/>
          <w:szCs w:val="30"/>
        </w:rPr>
        <w:t>关于开展合同(协议)履约情况专项检查</w:t>
      </w:r>
    </w:p>
    <w:p w:rsidR="001A6EAD" w:rsidRDefault="00804647" w:rsidP="001A6EAD">
      <w:pPr>
        <w:ind w:firstLineChars="950" w:firstLine="2850"/>
        <w:rPr>
          <w:rFonts w:ascii="方正小标宋简体" w:eastAsia="方正小标宋简体"/>
          <w:sz w:val="30"/>
          <w:szCs w:val="30"/>
        </w:rPr>
      </w:pPr>
      <w:r w:rsidRPr="00FD2C91">
        <w:rPr>
          <w:rFonts w:ascii="方正小标宋简体" w:eastAsia="方正小标宋简体" w:hint="eastAsia"/>
          <w:sz w:val="30"/>
          <w:szCs w:val="30"/>
        </w:rPr>
        <w:t>“回头看”工作的通知</w:t>
      </w:r>
    </w:p>
    <w:p w:rsidR="001A6EAD" w:rsidRPr="00642795" w:rsidRDefault="001A6EAD" w:rsidP="00642795">
      <w:pPr>
        <w:pStyle w:val="p0"/>
        <w:spacing w:before="0" w:beforeAutospacing="0" w:after="0" w:afterAutospacing="0" w:line="500" w:lineRule="exact"/>
        <w:rPr>
          <w:rFonts w:ascii="仿宋_GB2312" w:eastAsia="仿宋_GB2312"/>
          <w:sz w:val="28"/>
          <w:szCs w:val="28"/>
        </w:rPr>
      </w:pPr>
      <w:r w:rsidRPr="00642795">
        <w:rPr>
          <w:rFonts w:ascii="仿宋_GB2312" w:eastAsia="仿宋_GB2312" w:hint="eastAsia"/>
          <w:sz w:val="28"/>
          <w:szCs w:val="28"/>
        </w:rPr>
        <w:t>各系（部、院）、处室、中心、馆、：</w:t>
      </w:r>
    </w:p>
    <w:p w:rsidR="001A6EAD" w:rsidRPr="00642795" w:rsidRDefault="001A6EAD" w:rsidP="00642795">
      <w:pPr>
        <w:pStyle w:val="p0"/>
        <w:spacing w:before="0" w:beforeAutospacing="0" w:after="0" w:afterAutospacing="0" w:line="5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642795">
        <w:rPr>
          <w:rFonts w:ascii="仿宋_GB2312" w:eastAsia="仿宋_GB2312" w:hint="eastAsia"/>
          <w:sz w:val="28"/>
          <w:szCs w:val="28"/>
        </w:rPr>
        <w:t xml:space="preserve"> </w:t>
      </w:r>
      <w:r w:rsidR="00B30D97" w:rsidRPr="00642795">
        <w:rPr>
          <w:rFonts w:ascii="仿宋_GB2312" w:eastAsia="仿宋_GB2312" w:hint="eastAsia"/>
          <w:sz w:val="28"/>
          <w:szCs w:val="28"/>
        </w:rPr>
        <w:t xml:space="preserve"> </w:t>
      </w:r>
      <w:r w:rsidRPr="00642795">
        <w:rPr>
          <w:rFonts w:ascii="仿宋_GB2312" w:eastAsia="仿宋_GB2312" w:hAnsi="仿宋" w:hint="eastAsia"/>
          <w:sz w:val="28"/>
          <w:szCs w:val="28"/>
        </w:rPr>
        <w:t>纪检监察审计处于2016年3月15日—4月30日开展了合同(协议)履约情况专项检查工作，</w:t>
      </w:r>
      <w:r w:rsidRPr="00642795">
        <w:rPr>
          <w:rFonts w:ascii="仿宋_GB2312" w:eastAsia="仿宋_GB2312" w:hint="eastAsia"/>
          <w:sz w:val="28"/>
          <w:szCs w:val="28"/>
        </w:rPr>
        <w:t>为了进一步巩固此次检查成果，纪检监察审计处</w:t>
      </w:r>
      <w:r w:rsidR="00B855BC" w:rsidRPr="00642795">
        <w:rPr>
          <w:rFonts w:ascii="仿宋_GB2312" w:eastAsia="仿宋_GB2312" w:hint="eastAsia"/>
          <w:sz w:val="28"/>
          <w:szCs w:val="28"/>
        </w:rPr>
        <w:t>将联合相关部门</w:t>
      </w:r>
      <w:r w:rsidRPr="00642795">
        <w:rPr>
          <w:rFonts w:ascii="仿宋_GB2312" w:eastAsia="仿宋_GB2312" w:hint="eastAsia"/>
          <w:sz w:val="28"/>
          <w:szCs w:val="28"/>
        </w:rPr>
        <w:t>开展</w:t>
      </w:r>
      <w:r w:rsidR="00B855BC" w:rsidRPr="00642795">
        <w:rPr>
          <w:rFonts w:ascii="仿宋_GB2312" w:eastAsia="仿宋_GB2312" w:hAnsi="仿宋" w:hint="eastAsia"/>
          <w:sz w:val="28"/>
          <w:szCs w:val="28"/>
        </w:rPr>
        <w:t>合同(协议)</w:t>
      </w:r>
      <w:r w:rsidR="00680BB5">
        <w:rPr>
          <w:rFonts w:ascii="仿宋_GB2312" w:eastAsia="仿宋_GB2312" w:hAnsi="仿宋" w:hint="eastAsia"/>
          <w:sz w:val="28"/>
          <w:szCs w:val="28"/>
        </w:rPr>
        <w:t>履约情况专项检</w:t>
      </w:r>
      <w:r w:rsidRPr="00642795">
        <w:rPr>
          <w:rFonts w:ascii="仿宋_GB2312" w:eastAsia="仿宋_GB2312" w:hAnsi="仿宋" w:hint="eastAsia"/>
          <w:sz w:val="28"/>
          <w:szCs w:val="28"/>
        </w:rPr>
        <w:t>查</w:t>
      </w:r>
      <w:r w:rsidRPr="00642795">
        <w:rPr>
          <w:rFonts w:ascii="仿宋_GB2312" w:eastAsia="仿宋_GB2312" w:hint="eastAsia"/>
          <w:sz w:val="28"/>
          <w:szCs w:val="28"/>
        </w:rPr>
        <w:t>“回头看”工作。具体事项通知如下：</w:t>
      </w:r>
    </w:p>
    <w:p w:rsidR="00B855BC" w:rsidRPr="00642795" w:rsidRDefault="00B855BC" w:rsidP="00642795">
      <w:pPr>
        <w:pStyle w:val="p0"/>
        <w:spacing w:before="0" w:beforeAutospacing="0" w:after="0" w:afterAutospacing="0"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642795">
        <w:rPr>
          <w:rFonts w:ascii="仿宋_GB2312" w:eastAsia="仿宋_GB2312" w:hint="eastAsia"/>
          <w:b/>
          <w:sz w:val="28"/>
          <w:szCs w:val="28"/>
        </w:rPr>
        <w:t>一、检查时间</w:t>
      </w:r>
    </w:p>
    <w:p w:rsidR="00B855BC" w:rsidRPr="00642795" w:rsidRDefault="00B855BC" w:rsidP="00642795">
      <w:pPr>
        <w:pStyle w:val="p0"/>
        <w:spacing w:before="0" w:beforeAutospacing="0" w:after="0" w:afterAutospacing="0" w:line="500" w:lineRule="exact"/>
        <w:ind w:firstLineChars="250" w:firstLine="700"/>
        <w:rPr>
          <w:rFonts w:ascii="仿宋_GB2312" w:eastAsia="仿宋_GB2312"/>
          <w:sz w:val="28"/>
          <w:szCs w:val="28"/>
        </w:rPr>
      </w:pPr>
      <w:r w:rsidRPr="00642795">
        <w:rPr>
          <w:rFonts w:ascii="仿宋_GB2312" w:eastAsia="仿宋_GB2312" w:hint="eastAsia"/>
          <w:sz w:val="28"/>
          <w:szCs w:val="28"/>
        </w:rPr>
        <w:t>2016年</w:t>
      </w:r>
      <w:r w:rsidR="003727A6">
        <w:rPr>
          <w:rFonts w:ascii="仿宋_GB2312" w:eastAsia="仿宋_GB2312" w:hint="eastAsia"/>
          <w:sz w:val="28"/>
          <w:szCs w:val="28"/>
        </w:rPr>
        <w:t>9</w:t>
      </w:r>
      <w:r w:rsidRPr="00642795">
        <w:rPr>
          <w:rFonts w:ascii="仿宋_GB2312" w:eastAsia="仿宋_GB2312" w:hint="eastAsia"/>
          <w:sz w:val="28"/>
          <w:szCs w:val="28"/>
        </w:rPr>
        <w:t>月</w:t>
      </w:r>
      <w:r w:rsidR="003727A6">
        <w:rPr>
          <w:rFonts w:ascii="仿宋_GB2312" w:eastAsia="仿宋_GB2312" w:hint="eastAsia"/>
          <w:sz w:val="28"/>
          <w:szCs w:val="28"/>
        </w:rPr>
        <w:t>26</w:t>
      </w:r>
      <w:r w:rsidRPr="00642795">
        <w:rPr>
          <w:rFonts w:ascii="仿宋_GB2312" w:eastAsia="仿宋_GB2312" w:hint="eastAsia"/>
          <w:sz w:val="28"/>
          <w:szCs w:val="28"/>
        </w:rPr>
        <w:t>日-</w:t>
      </w:r>
      <w:r w:rsidR="003727A6">
        <w:rPr>
          <w:rFonts w:ascii="仿宋_GB2312" w:eastAsia="仿宋_GB2312" w:hint="eastAsia"/>
          <w:sz w:val="28"/>
          <w:szCs w:val="28"/>
        </w:rPr>
        <w:t>30</w:t>
      </w:r>
      <w:r w:rsidR="00736A77">
        <w:rPr>
          <w:rFonts w:ascii="仿宋_GB2312" w:eastAsia="仿宋_GB2312" w:hint="eastAsia"/>
          <w:sz w:val="28"/>
          <w:szCs w:val="28"/>
        </w:rPr>
        <w:t xml:space="preserve"> </w:t>
      </w:r>
      <w:r w:rsidR="00825327" w:rsidRPr="00642795">
        <w:rPr>
          <w:rFonts w:ascii="仿宋_GB2312" w:eastAsia="仿宋_GB2312" w:hint="eastAsia"/>
          <w:sz w:val="28"/>
          <w:szCs w:val="28"/>
        </w:rPr>
        <w:t>日</w:t>
      </w:r>
    </w:p>
    <w:p w:rsidR="00B855BC" w:rsidRPr="00642795" w:rsidRDefault="007638F0" w:rsidP="00642795">
      <w:pPr>
        <w:pStyle w:val="p0"/>
        <w:spacing w:before="0" w:beforeAutospacing="0" w:after="0" w:afterAutospacing="0" w:line="500" w:lineRule="exact"/>
        <w:ind w:firstLineChars="100" w:firstLine="281"/>
        <w:rPr>
          <w:rFonts w:ascii="仿宋_GB2312" w:eastAsia="仿宋_GB2312" w:hAnsi="仿宋"/>
          <w:b/>
          <w:sz w:val="28"/>
          <w:szCs w:val="28"/>
        </w:rPr>
      </w:pPr>
      <w:r w:rsidRPr="00642795">
        <w:rPr>
          <w:rFonts w:ascii="仿宋_GB2312" w:eastAsia="仿宋_GB2312" w:hAnsi="仿宋" w:hint="eastAsia"/>
          <w:b/>
          <w:sz w:val="28"/>
          <w:szCs w:val="28"/>
        </w:rPr>
        <w:t xml:space="preserve">  二、检查组成员</w:t>
      </w:r>
    </w:p>
    <w:p w:rsidR="001A6EAD" w:rsidRPr="00642795" w:rsidRDefault="007638F0" w:rsidP="00642795">
      <w:pPr>
        <w:spacing w:line="500" w:lineRule="exact"/>
        <w:ind w:firstLine="555"/>
        <w:rPr>
          <w:rFonts w:ascii="仿宋_GB2312" w:eastAsia="仿宋_GB2312" w:hAnsi="仿宋" w:cs="宋体"/>
          <w:kern w:val="0"/>
          <w:sz w:val="28"/>
          <w:szCs w:val="28"/>
        </w:rPr>
      </w:pPr>
      <w:r w:rsidRPr="00642795">
        <w:rPr>
          <w:rFonts w:ascii="仿宋_GB2312" w:eastAsia="仿宋_GB2312" w:hAnsi="仿宋" w:cs="宋体" w:hint="eastAsia"/>
          <w:kern w:val="0"/>
          <w:sz w:val="28"/>
          <w:szCs w:val="28"/>
        </w:rPr>
        <w:t>检查组组长：庄晓钟</w:t>
      </w:r>
    </w:p>
    <w:p w:rsidR="007638F0" w:rsidRPr="00642795" w:rsidRDefault="007638F0" w:rsidP="00642795">
      <w:pPr>
        <w:spacing w:line="500" w:lineRule="exact"/>
        <w:ind w:firstLine="555"/>
        <w:rPr>
          <w:rFonts w:ascii="仿宋_GB2312" w:eastAsia="仿宋_GB2312" w:hAnsi="仿宋" w:cs="宋体"/>
          <w:kern w:val="0"/>
          <w:sz w:val="28"/>
          <w:szCs w:val="28"/>
        </w:rPr>
      </w:pPr>
      <w:r w:rsidRPr="00642795">
        <w:rPr>
          <w:rFonts w:ascii="仿宋_GB2312" w:eastAsia="仿宋_GB2312" w:hAnsi="仿宋" w:cs="宋体" w:hint="eastAsia"/>
          <w:kern w:val="0"/>
          <w:sz w:val="28"/>
          <w:szCs w:val="28"/>
        </w:rPr>
        <w:t>检查组副组长：</w:t>
      </w:r>
      <w:proofErr w:type="gramStart"/>
      <w:r w:rsidRPr="00642795">
        <w:rPr>
          <w:rFonts w:ascii="仿宋_GB2312" w:eastAsia="仿宋_GB2312" w:hAnsi="仿宋" w:cs="宋体" w:hint="eastAsia"/>
          <w:kern w:val="0"/>
          <w:sz w:val="28"/>
          <w:szCs w:val="28"/>
        </w:rPr>
        <w:t>贾同恩</w:t>
      </w:r>
      <w:proofErr w:type="gramEnd"/>
    </w:p>
    <w:p w:rsidR="007638F0" w:rsidRPr="00642795" w:rsidRDefault="007638F0" w:rsidP="00642795">
      <w:pPr>
        <w:spacing w:line="500" w:lineRule="exact"/>
        <w:ind w:firstLine="555"/>
        <w:rPr>
          <w:rFonts w:ascii="仿宋_GB2312" w:eastAsia="仿宋_GB2312" w:hAnsi="仿宋" w:cs="宋体"/>
          <w:kern w:val="0"/>
          <w:sz w:val="28"/>
          <w:szCs w:val="28"/>
        </w:rPr>
      </w:pPr>
      <w:r w:rsidRPr="00642795">
        <w:rPr>
          <w:rFonts w:ascii="仿宋_GB2312" w:eastAsia="仿宋_GB2312" w:hAnsi="仿宋" w:cs="宋体" w:hint="eastAsia"/>
          <w:kern w:val="0"/>
          <w:sz w:val="28"/>
          <w:szCs w:val="28"/>
        </w:rPr>
        <w:t>检查组成员：曹瑛、黄梦云、章琳茜、</w:t>
      </w:r>
      <w:proofErr w:type="gramStart"/>
      <w:r w:rsidRPr="00642795">
        <w:rPr>
          <w:rFonts w:ascii="仿宋_GB2312" w:eastAsia="仿宋_GB2312" w:hAnsi="仿宋" w:cs="宋体" w:hint="eastAsia"/>
          <w:kern w:val="0"/>
          <w:sz w:val="28"/>
          <w:szCs w:val="28"/>
        </w:rPr>
        <w:t>江允英</w:t>
      </w:r>
      <w:proofErr w:type="gramEnd"/>
    </w:p>
    <w:p w:rsidR="007638F0" w:rsidRPr="00642795" w:rsidRDefault="007638F0" w:rsidP="00642795">
      <w:pPr>
        <w:pStyle w:val="p0"/>
        <w:spacing w:before="0" w:beforeAutospacing="0" w:after="0" w:afterAutospacing="0" w:line="500" w:lineRule="exact"/>
        <w:ind w:firstLineChars="198" w:firstLine="557"/>
        <w:rPr>
          <w:rFonts w:ascii="仿宋_GB2312" w:eastAsia="仿宋_GB2312" w:hAnsi="仿宋"/>
          <w:b/>
          <w:sz w:val="28"/>
          <w:szCs w:val="28"/>
        </w:rPr>
      </w:pPr>
      <w:r w:rsidRPr="00642795">
        <w:rPr>
          <w:rFonts w:ascii="仿宋_GB2312" w:eastAsia="仿宋_GB2312" w:hAnsi="仿宋" w:hint="eastAsia"/>
          <w:b/>
          <w:sz w:val="28"/>
          <w:szCs w:val="28"/>
        </w:rPr>
        <w:t>三、检查范围：</w:t>
      </w:r>
    </w:p>
    <w:p w:rsidR="007638F0" w:rsidRPr="00642795" w:rsidRDefault="007638F0" w:rsidP="00642795">
      <w:pPr>
        <w:pStyle w:val="p0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42795">
        <w:rPr>
          <w:rFonts w:ascii="仿宋_GB2312" w:eastAsia="仿宋_GB2312" w:hAnsi="仿宋" w:hint="eastAsia"/>
          <w:sz w:val="28"/>
          <w:szCs w:val="28"/>
        </w:rPr>
        <w:t>1</w:t>
      </w:r>
      <w:r w:rsidR="00B5223F">
        <w:rPr>
          <w:rFonts w:ascii="仿宋_GB2312" w:eastAsia="仿宋_GB2312" w:hAnsi="仿宋" w:hint="eastAsia"/>
          <w:sz w:val="28"/>
          <w:szCs w:val="28"/>
        </w:rPr>
        <w:t>．</w:t>
      </w:r>
      <w:smartTag w:uri="urn:schemas-microsoft-com:office:smarttags" w:element="chsdate">
        <w:smartTagPr>
          <w:attr w:name="Year" w:val="2013"/>
          <w:attr w:name="Month" w:val="1"/>
          <w:attr w:name="Day" w:val="1"/>
          <w:attr w:name="IsLunarDate" w:val="False"/>
          <w:attr w:name="IsROCDate" w:val="False"/>
        </w:smartTagPr>
        <w:r w:rsidRPr="00642795">
          <w:rPr>
            <w:rFonts w:ascii="仿宋_GB2312" w:eastAsia="仿宋_GB2312" w:hAnsi="仿宋" w:hint="eastAsia"/>
            <w:sz w:val="28"/>
            <w:szCs w:val="28"/>
          </w:rPr>
          <w:t>2013年1月1日</w:t>
        </w:r>
      </w:smartTag>
      <w:r w:rsidRPr="00642795">
        <w:rPr>
          <w:rFonts w:ascii="仿宋_GB2312" w:eastAsia="仿宋_GB2312" w:hAnsi="仿宋" w:hint="eastAsia"/>
          <w:sz w:val="28"/>
          <w:szCs w:val="28"/>
        </w:rPr>
        <w:t>至</w:t>
      </w:r>
      <w:smartTag w:uri="urn:schemas-microsoft-com:office:smarttags" w:element="chsdate">
        <w:smartTagPr>
          <w:attr w:name="Year" w:val="2015"/>
          <w:attr w:name="Month" w:val="12"/>
          <w:attr w:name="Day" w:val="31"/>
          <w:attr w:name="IsLunarDate" w:val="False"/>
          <w:attr w:name="IsROCDate" w:val="False"/>
        </w:smartTagPr>
        <w:r w:rsidRPr="00642795">
          <w:rPr>
            <w:rFonts w:ascii="仿宋_GB2312" w:eastAsia="仿宋_GB2312" w:hAnsi="仿宋" w:hint="eastAsia"/>
            <w:sz w:val="28"/>
            <w:szCs w:val="28"/>
          </w:rPr>
          <w:t>2015年12月31日</w:t>
        </w:r>
      </w:smartTag>
      <w:r w:rsidRPr="00642795">
        <w:rPr>
          <w:rFonts w:ascii="仿宋_GB2312" w:eastAsia="仿宋_GB2312" w:hAnsi="仿宋" w:hint="eastAsia"/>
          <w:sz w:val="28"/>
          <w:szCs w:val="28"/>
        </w:rPr>
        <w:t xml:space="preserve">，由学院、各系（部）、部门所签订的所有合同、协议。 </w:t>
      </w:r>
    </w:p>
    <w:p w:rsidR="007638F0" w:rsidRPr="00642795" w:rsidRDefault="007638F0" w:rsidP="00642795">
      <w:pPr>
        <w:pStyle w:val="p0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42795">
        <w:rPr>
          <w:rFonts w:ascii="仿宋_GB2312" w:eastAsia="仿宋_GB2312" w:hAnsi="仿宋" w:hint="eastAsia"/>
          <w:sz w:val="28"/>
          <w:szCs w:val="28"/>
        </w:rPr>
        <w:t>2</w:t>
      </w:r>
      <w:r w:rsidR="00B5223F">
        <w:rPr>
          <w:rFonts w:ascii="仿宋_GB2312" w:eastAsia="仿宋_GB2312" w:hAnsi="仿宋" w:hint="eastAsia"/>
          <w:sz w:val="28"/>
          <w:szCs w:val="28"/>
        </w:rPr>
        <w:t>．</w:t>
      </w:r>
      <w:r w:rsidRPr="00642795">
        <w:rPr>
          <w:rFonts w:ascii="仿宋_GB2312" w:eastAsia="仿宋_GB2312" w:hAnsi="仿宋" w:hint="eastAsia"/>
          <w:sz w:val="28"/>
          <w:szCs w:val="28"/>
        </w:rPr>
        <w:t>2013年之前签订的目前仍在执行的各类合同、协议。</w:t>
      </w:r>
    </w:p>
    <w:p w:rsidR="007638F0" w:rsidRPr="00642795" w:rsidRDefault="003D2203" w:rsidP="00642795">
      <w:pPr>
        <w:pStyle w:val="p0"/>
        <w:spacing w:before="0" w:beforeAutospacing="0" w:after="0" w:afterAutospacing="0" w:line="500" w:lineRule="exact"/>
        <w:ind w:firstLineChars="198" w:firstLine="557"/>
        <w:rPr>
          <w:rFonts w:ascii="仿宋_GB2312" w:eastAsia="仿宋_GB2312" w:hAnsi="仿宋"/>
          <w:b/>
          <w:sz w:val="28"/>
          <w:szCs w:val="28"/>
        </w:rPr>
      </w:pPr>
      <w:r w:rsidRPr="00642795">
        <w:rPr>
          <w:rFonts w:ascii="仿宋_GB2312" w:eastAsia="仿宋_GB2312" w:hAnsi="仿宋" w:hint="eastAsia"/>
          <w:b/>
          <w:sz w:val="28"/>
          <w:szCs w:val="28"/>
        </w:rPr>
        <w:t>四、检查内容</w:t>
      </w:r>
    </w:p>
    <w:p w:rsidR="00DB40A1" w:rsidRPr="00642795" w:rsidRDefault="00C074C7" w:rsidP="00C074C7">
      <w:pPr>
        <w:pStyle w:val="p0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074C7">
        <w:rPr>
          <w:rFonts w:ascii="仿宋_GB2312" w:eastAsia="仿宋_GB2312" w:hAnsi="仿宋" w:hint="eastAsia"/>
          <w:sz w:val="28"/>
          <w:szCs w:val="28"/>
        </w:rPr>
        <w:t>1</w:t>
      </w:r>
      <w:r w:rsidR="00B5223F">
        <w:rPr>
          <w:rFonts w:ascii="仿宋_GB2312" w:eastAsia="仿宋_GB2312" w:hAnsi="仿宋" w:hint="eastAsia"/>
          <w:sz w:val="28"/>
          <w:szCs w:val="28"/>
        </w:rPr>
        <w:t>．</w:t>
      </w:r>
      <w:r w:rsidR="008844E2" w:rsidRPr="00642795">
        <w:rPr>
          <w:rFonts w:ascii="仿宋_GB2312" w:eastAsia="仿宋_GB2312" w:hAnsi="仿宋" w:hint="eastAsia"/>
          <w:sz w:val="28"/>
          <w:szCs w:val="28"/>
        </w:rPr>
        <w:t>重点检查：</w:t>
      </w:r>
      <w:r w:rsidR="003E0952" w:rsidRPr="00642795">
        <w:rPr>
          <w:rFonts w:ascii="仿宋_GB2312" w:eastAsia="仿宋_GB2312" w:hint="eastAsia"/>
          <w:sz w:val="28"/>
          <w:szCs w:val="28"/>
        </w:rPr>
        <w:t>未在院办备案归档的205份合同（协议）</w:t>
      </w:r>
      <w:r w:rsidR="008844E2" w:rsidRPr="00642795">
        <w:rPr>
          <w:rFonts w:ascii="仿宋_GB2312" w:eastAsia="仿宋_GB2312" w:hint="eastAsia"/>
          <w:sz w:val="28"/>
          <w:szCs w:val="28"/>
        </w:rPr>
        <w:t>是否已报院办归档；</w:t>
      </w:r>
      <w:r w:rsidR="003E0952" w:rsidRPr="00642795">
        <w:rPr>
          <w:rFonts w:ascii="仿宋_GB2312" w:eastAsia="仿宋_GB2312" w:hint="eastAsia"/>
          <w:sz w:val="28"/>
          <w:szCs w:val="28"/>
        </w:rPr>
        <w:t>各部门、各系部漏查漏报</w:t>
      </w:r>
      <w:r w:rsidR="003E0952" w:rsidRPr="00642795">
        <w:rPr>
          <w:rFonts w:ascii="仿宋_GB2312" w:eastAsia="仿宋_GB2312" w:hAnsi="仿宋" w:hint="eastAsia"/>
          <w:sz w:val="28"/>
          <w:szCs w:val="28"/>
        </w:rPr>
        <w:t>的</w:t>
      </w:r>
      <w:r w:rsidR="00DE5A52" w:rsidRPr="00642795">
        <w:rPr>
          <w:rFonts w:ascii="仿宋_GB2312" w:eastAsia="仿宋_GB2312" w:hAnsi="仿宋" w:hint="eastAsia"/>
          <w:sz w:val="28"/>
          <w:szCs w:val="28"/>
        </w:rPr>
        <w:t>323份</w:t>
      </w:r>
      <w:r w:rsidR="003E0952" w:rsidRPr="00642795">
        <w:rPr>
          <w:rFonts w:ascii="仿宋_GB2312" w:eastAsia="仿宋_GB2312" w:hAnsi="仿宋" w:hint="eastAsia"/>
          <w:sz w:val="28"/>
          <w:szCs w:val="28"/>
        </w:rPr>
        <w:t>合同（</w:t>
      </w:r>
      <w:r w:rsidR="003E0952" w:rsidRPr="00642795">
        <w:rPr>
          <w:rFonts w:ascii="仿宋_GB2312" w:eastAsia="仿宋_GB2312" w:hint="eastAsia"/>
          <w:sz w:val="28"/>
          <w:szCs w:val="28"/>
        </w:rPr>
        <w:t>协议）是否已</w:t>
      </w:r>
      <w:r w:rsidR="00DE5A52" w:rsidRPr="00642795">
        <w:rPr>
          <w:rFonts w:ascii="仿宋_GB2312" w:eastAsia="仿宋_GB2312" w:hint="eastAsia"/>
          <w:sz w:val="28"/>
          <w:szCs w:val="28"/>
        </w:rPr>
        <w:t>在本部门</w:t>
      </w:r>
      <w:r w:rsidR="008844E2" w:rsidRPr="00642795">
        <w:rPr>
          <w:rFonts w:ascii="仿宋_GB2312" w:eastAsia="仿宋_GB2312" w:hint="eastAsia"/>
          <w:sz w:val="28"/>
          <w:szCs w:val="28"/>
        </w:rPr>
        <w:t>归档；</w:t>
      </w:r>
      <w:r w:rsidR="00DB40A1" w:rsidRPr="00642795">
        <w:rPr>
          <w:rFonts w:ascii="仿宋_GB2312" w:eastAsia="仿宋_GB2312" w:hint="eastAsia"/>
          <w:sz w:val="28"/>
          <w:szCs w:val="28"/>
        </w:rPr>
        <w:t>存在对方拖欠款项、拖延供货等现象是否及时出台有</w:t>
      </w:r>
      <w:r w:rsidR="00DB40A1" w:rsidRPr="00642795">
        <w:rPr>
          <w:rFonts w:ascii="仿宋_GB2312" w:eastAsia="仿宋_GB2312" w:hint="eastAsia"/>
          <w:sz w:val="28"/>
          <w:szCs w:val="28"/>
        </w:rPr>
        <w:lastRenderedPageBreak/>
        <w:t>效措施进行清理和整改</w:t>
      </w:r>
      <w:r w:rsidR="008844E2" w:rsidRPr="00642795">
        <w:rPr>
          <w:rFonts w:ascii="仿宋_GB2312" w:eastAsia="仿宋_GB2312" w:hint="eastAsia"/>
          <w:sz w:val="28"/>
          <w:szCs w:val="28"/>
        </w:rPr>
        <w:t>；</w:t>
      </w:r>
      <w:r w:rsidR="00274003" w:rsidRPr="00642795">
        <w:rPr>
          <w:rFonts w:ascii="仿宋_GB2312" w:eastAsia="仿宋_GB2312" w:hint="eastAsia"/>
          <w:sz w:val="28"/>
          <w:szCs w:val="28"/>
        </w:rPr>
        <w:t>接受捐赠的设备是否已作为固定资产或耐用品</w:t>
      </w:r>
      <w:r w:rsidR="006664BB" w:rsidRPr="00642795">
        <w:rPr>
          <w:rFonts w:ascii="仿宋_GB2312" w:eastAsia="仿宋_GB2312" w:hint="eastAsia"/>
          <w:sz w:val="28"/>
          <w:szCs w:val="28"/>
        </w:rPr>
        <w:t>记</w:t>
      </w:r>
      <w:r w:rsidR="00274003" w:rsidRPr="00642795">
        <w:rPr>
          <w:rFonts w:ascii="仿宋_GB2312" w:eastAsia="仿宋_GB2312" w:hint="eastAsia"/>
          <w:sz w:val="28"/>
          <w:szCs w:val="28"/>
        </w:rPr>
        <w:t>入学院账</w:t>
      </w:r>
      <w:r w:rsidR="006664BB" w:rsidRPr="00642795">
        <w:rPr>
          <w:rFonts w:ascii="仿宋_GB2312" w:eastAsia="仿宋_GB2312" w:hint="eastAsia"/>
          <w:sz w:val="28"/>
          <w:szCs w:val="28"/>
        </w:rPr>
        <w:t>上</w:t>
      </w:r>
      <w:r w:rsidR="00274003" w:rsidRPr="00642795">
        <w:rPr>
          <w:rFonts w:ascii="仿宋_GB2312" w:eastAsia="仿宋_GB2312" w:hint="eastAsia"/>
          <w:sz w:val="28"/>
          <w:szCs w:val="28"/>
        </w:rPr>
        <w:t>。</w:t>
      </w:r>
    </w:p>
    <w:p w:rsidR="003E0952" w:rsidRPr="00642795" w:rsidRDefault="005C2960" w:rsidP="00642795">
      <w:pPr>
        <w:pStyle w:val="p0"/>
        <w:spacing w:before="0" w:beforeAutospacing="0" w:after="0" w:afterAutospacing="0" w:line="500" w:lineRule="exact"/>
        <w:jc w:val="both"/>
        <w:rPr>
          <w:rFonts w:ascii="仿宋_GB2312" w:eastAsia="仿宋_GB2312" w:hAnsiTheme="minorHAnsi" w:cstheme="minorBidi"/>
          <w:kern w:val="2"/>
          <w:sz w:val="28"/>
          <w:szCs w:val="28"/>
        </w:rPr>
      </w:pPr>
      <w:r w:rsidRPr="00642795">
        <w:rPr>
          <w:rFonts w:ascii="仿宋_GB2312" w:eastAsia="仿宋_GB2312" w:hAnsiTheme="minorHAnsi" w:cstheme="minorBidi" w:hint="eastAsia"/>
          <w:kern w:val="2"/>
          <w:sz w:val="28"/>
          <w:szCs w:val="28"/>
        </w:rPr>
        <w:t xml:space="preserve">   </w:t>
      </w:r>
      <w:r w:rsidR="002F0BC6">
        <w:rPr>
          <w:rFonts w:ascii="仿宋_GB2312" w:eastAsia="仿宋_GB2312" w:hAnsiTheme="minorHAnsi" w:cstheme="minorBidi" w:hint="eastAsia"/>
          <w:kern w:val="2"/>
          <w:sz w:val="28"/>
          <w:szCs w:val="28"/>
        </w:rPr>
        <w:t xml:space="preserve"> </w:t>
      </w:r>
      <w:r w:rsidR="00C074C7">
        <w:rPr>
          <w:rFonts w:ascii="仿宋_GB2312" w:eastAsia="仿宋_GB2312" w:hAnsiTheme="minorHAnsi" w:cstheme="minorBidi" w:hint="eastAsia"/>
          <w:kern w:val="2"/>
          <w:sz w:val="28"/>
          <w:szCs w:val="28"/>
        </w:rPr>
        <w:t>2</w:t>
      </w:r>
      <w:r w:rsidR="00B5223F">
        <w:rPr>
          <w:rFonts w:ascii="仿宋_GB2312" w:eastAsia="仿宋_GB2312" w:hAnsiTheme="minorHAnsi" w:cstheme="minorBidi" w:hint="eastAsia"/>
          <w:kern w:val="2"/>
          <w:sz w:val="28"/>
          <w:szCs w:val="28"/>
        </w:rPr>
        <w:t>．</w:t>
      </w:r>
      <w:r w:rsidR="00793E26" w:rsidRPr="00642795">
        <w:rPr>
          <w:rFonts w:ascii="仿宋_GB2312" w:eastAsia="仿宋_GB2312" w:hAnsiTheme="minorHAnsi" w:cstheme="minorBidi" w:hint="eastAsia"/>
          <w:kern w:val="2"/>
          <w:sz w:val="28"/>
          <w:szCs w:val="28"/>
        </w:rPr>
        <w:t>针对</w:t>
      </w:r>
      <w:r w:rsidRPr="00642795">
        <w:rPr>
          <w:rFonts w:ascii="仿宋_GB2312" w:eastAsia="仿宋_GB2312" w:hAnsiTheme="minorHAnsi" w:cstheme="minorBidi" w:hint="eastAsia"/>
          <w:kern w:val="2"/>
          <w:sz w:val="28"/>
          <w:szCs w:val="28"/>
        </w:rPr>
        <w:t>《关于开展2013年以来合同（协议）履约情况专项检查的情况汇报</w:t>
      </w:r>
      <w:r w:rsidRPr="00642795">
        <w:rPr>
          <w:rFonts w:ascii="仿宋_GB2312" w:eastAsia="仿宋_GB2312" w:hint="eastAsia"/>
          <w:sz w:val="28"/>
          <w:szCs w:val="28"/>
        </w:rPr>
        <w:t>》中</w:t>
      </w:r>
      <w:r w:rsidR="00793E26" w:rsidRPr="00642795">
        <w:rPr>
          <w:rFonts w:ascii="仿宋_GB2312" w:eastAsia="仿宋_GB2312" w:hint="eastAsia"/>
          <w:sz w:val="28"/>
          <w:szCs w:val="28"/>
        </w:rPr>
        <w:t>提出</w:t>
      </w:r>
      <w:r w:rsidR="003B3EE2">
        <w:rPr>
          <w:rFonts w:ascii="仿宋_GB2312" w:eastAsia="仿宋_GB2312" w:hint="eastAsia"/>
          <w:sz w:val="28"/>
          <w:szCs w:val="28"/>
        </w:rPr>
        <w:t>的问题进行复查，各</w:t>
      </w:r>
      <w:r w:rsidRPr="00642795">
        <w:rPr>
          <w:rFonts w:ascii="仿宋_GB2312" w:eastAsia="仿宋_GB2312" w:hint="eastAsia"/>
          <w:sz w:val="28"/>
          <w:szCs w:val="28"/>
        </w:rPr>
        <w:t>部门是否已及时整改。</w:t>
      </w:r>
    </w:p>
    <w:p w:rsidR="003E0952" w:rsidRPr="00642795" w:rsidRDefault="00C074C7" w:rsidP="00642795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_GB2312" w:eastAsia="仿宋_GB2312" w:hAnsiTheme="minorHAnsi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3</w:t>
      </w:r>
      <w:r w:rsidR="00B5223F">
        <w:rPr>
          <w:rFonts w:ascii="仿宋_GB2312" w:eastAsia="仿宋_GB2312" w:hAnsiTheme="minorHAnsi" w:cstheme="minorBidi" w:hint="eastAsia"/>
          <w:kern w:val="2"/>
          <w:sz w:val="28"/>
          <w:szCs w:val="28"/>
        </w:rPr>
        <w:t>．</w:t>
      </w:r>
      <w:r w:rsidR="00F356DC" w:rsidRPr="00642795">
        <w:rPr>
          <w:rFonts w:ascii="仿宋_GB2312" w:eastAsia="仿宋_GB2312" w:hAnsiTheme="minorHAnsi" w:cstheme="minorBidi" w:hint="eastAsia"/>
          <w:kern w:val="2"/>
          <w:sz w:val="28"/>
          <w:szCs w:val="28"/>
        </w:rPr>
        <w:t>对于部分已不能进行整改的内容，望各单位引以为戒，避免重犯。</w:t>
      </w:r>
    </w:p>
    <w:p w:rsidR="00E7591E" w:rsidRDefault="00E7591E" w:rsidP="00642795">
      <w:pPr>
        <w:pStyle w:val="p0"/>
        <w:spacing w:before="0" w:beforeAutospacing="0" w:after="0" w:afterAutospacing="0" w:line="500" w:lineRule="exact"/>
        <w:ind w:firstLineChars="198" w:firstLine="557"/>
        <w:rPr>
          <w:rFonts w:ascii="仿宋_GB2312" w:eastAsia="仿宋_GB2312" w:hAnsiTheme="minorHAnsi" w:cstheme="minorBidi"/>
          <w:b/>
          <w:kern w:val="2"/>
          <w:sz w:val="28"/>
          <w:szCs w:val="28"/>
        </w:rPr>
      </w:pPr>
      <w:r w:rsidRPr="00642795">
        <w:rPr>
          <w:rFonts w:ascii="仿宋_GB2312" w:eastAsia="仿宋_GB2312" w:hAnsiTheme="minorHAnsi" w:cstheme="minorBidi" w:hint="eastAsia"/>
          <w:b/>
          <w:kern w:val="2"/>
          <w:sz w:val="28"/>
          <w:szCs w:val="28"/>
        </w:rPr>
        <w:t>五、相关要求</w:t>
      </w:r>
    </w:p>
    <w:p w:rsidR="0055396F" w:rsidRPr="001D534E" w:rsidRDefault="0055396F" w:rsidP="001D534E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_GB2312" w:eastAsia="仿宋_GB2312" w:hAnsiTheme="minorHAnsi" w:cstheme="minorBidi"/>
          <w:kern w:val="2"/>
          <w:sz w:val="28"/>
          <w:szCs w:val="28"/>
        </w:rPr>
      </w:pPr>
      <w:r w:rsidRPr="001D534E">
        <w:rPr>
          <w:rFonts w:ascii="仿宋_GB2312" w:eastAsia="仿宋_GB2312" w:hAnsiTheme="minorHAnsi" w:cstheme="minorBidi" w:hint="eastAsia"/>
          <w:kern w:val="2"/>
          <w:sz w:val="28"/>
          <w:szCs w:val="28"/>
        </w:rPr>
        <w:t>1</w:t>
      </w:r>
      <w:r w:rsidR="00B5223F">
        <w:rPr>
          <w:rFonts w:ascii="仿宋_GB2312" w:eastAsia="仿宋_GB2312" w:hAnsiTheme="minorHAnsi" w:cstheme="minorBidi" w:hint="eastAsia"/>
          <w:kern w:val="2"/>
          <w:sz w:val="28"/>
          <w:szCs w:val="28"/>
        </w:rPr>
        <w:t>.</w:t>
      </w:r>
      <w:r w:rsidR="001D534E" w:rsidRPr="001D534E">
        <w:rPr>
          <w:rFonts w:ascii="仿宋_GB2312" w:eastAsia="仿宋_GB2312" w:hAnsiTheme="minorHAnsi" w:cstheme="minorBidi" w:hint="eastAsia"/>
          <w:kern w:val="2"/>
          <w:sz w:val="28"/>
          <w:szCs w:val="28"/>
        </w:rPr>
        <w:t>各系（部）、部门应高度重视此次复查工作，</w:t>
      </w:r>
      <w:r w:rsidR="001D534E">
        <w:rPr>
          <w:rFonts w:ascii="仿宋_GB2312" w:eastAsia="仿宋_GB2312" w:hAnsiTheme="minorHAnsi" w:cstheme="minorBidi" w:hint="eastAsia"/>
          <w:kern w:val="2"/>
          <w:sz w:val="28"/>
          <w:szCs w:val="28"/>
        </w:rPr>
        <w:t>仔细对照</w:t>
      </w:r>
      <w:r w:rsidR="001D534E" w:rsidRPr="00642795">
        <w:rPr>
          <w:rFonts w:ascii="仿宋_GB2312" w:eastAsia="仿宋_GB2312" w:hAnsiTheme="minorHAnsi" w:cstheme="minorBidi" w:hint="eastAsia"/>
          <w:kern w:val="2"/>
          <w:sz w:val="28"/>
          <w:szCs w:val="28"/>
        </w:rPr>
        <w:t>关于开展2013年以来合同（协议）履约情况专项检查的情况汇报</w:t>
      </w:r>
      <w:proofErr w:type="gramStart"/>
      <w:r w:rsidR="001D534E" w:rsidRPr="00642795">
        <w:rPr>
          <w:rFonts w:ascii="仿宋_GB2312" w:eastAsia="仿宋_GB2312" w:hint="eastAsia"/>
          <w:sz w:val="28"/>
          <w:szCs w:val="28"/>
        </w:rPr>
        <w:t>》</w:t>
      </w:r>
      <w:proofErr w:type="gramEnd"/>
      <w:r w:rsidR="001D534E" w:rsidRPr="00642795">
        <w:rPr>
          <w:rFonts w:ascii="仿宋_GB2312" w:eastAsia="仿宋_GB2312" w:hint="eastAsia"/>
          <w:sz w:val="28"/>
          <w:szCs w:val="28"/>
        </w:rPr>
        <w:t>中提出的问题</w:t>
      </w:r>
      <w:r w:rsidR="001D534E">
        <w:rPr>
          <w:rFonts w:ascii="仿宋_GB2312" w:eastAsia="仿宋_GB2312" w:hint="eastAsia"/>
          <w:sz w:val="28"/>
          <w:szCs w:val="28"/>
        </w:rPr>
        <w:t>进行整改，确保在</w:t>
      </w:r>
      <w:r w:rsidR="001D534E" w:rsidRPr="00642795">
        <w:rPr>
          <w:rFonts w:ascii="仿宋_GB2312" w:eastAsia="仿宋_GB2312" w:hint="eastAsia"/>
          <w:sz w:val="28"/>
          <w:szCs w:val="28"/>
        </w:rPr>
        <w:t>2016年9月26日</w:t>
      </w:r>
      <w:r w:rsidR="001D534E">
        <w:rPr>
          <w:rFonts w:ascii="仿宋_GB2312" w:eastAsia="仿宋_GB2312" w:hint="eastAsia"/>
          <w:sz w:val="28"/>
          <w:szCs w:val="28"/>
        </w:rPr>
        <w:t>前整改到位。</w:t>
      </w:r>
    </w:p>
    <w:p w:rsidR="0055396F" w:rsidRPr="00BB05BB" w:rsidRDefault="0055396F" w:rsidP="0055396F">
      <w:pPr>
        <w:spacing w:line="500" w:lineRule="exact"/>
        <w:ind w:right="17" w:firstLineChars="200" w:firstLine="560"/>
        <w:rPr>
          <w:rFonts w:ascii="仿宋_GB2312" w:hAnsiTheme="minorEastAsia"/>
          <w:kern w:val="0"/>
          <w:sz w:val="28"/>
          <w:szCs w:val="28"/>
        </w:rPr>
      </w:pPr>
      <w:r w:rsidRPr="00214FA7">
        <w:rPr>
          <w:rFonts w:ascii="仿宋" w:eastAsia="仿宋" w:hAnsi="仿宋" w:hint="eastAsia"/>
          <w:sz w:val="28"/>
          <w:szCs w:val="28"/>
        </w:rPr>
        <w:t>2.</w:t>
      </w:r>
      <w:r w:rsidR="00BC5915">
        <w:rPr>
          <w:rFonts w:ascii="仿宋" w:eastAsia="仿宋" w:hAnsi="仿宋" w:hint="eastAsia"/>
          <w:sz w:val="28"/>
          <w:szCs w:val="28"/>
        </w:rPr>
        <w:t>检查</w:t>
      </w:r>
      <w:r w:rsidRPr="00214FA7">
        <w:rPr>
          <w:rFonts w:ascii="仿宋" w:eastAsia="仿宋" w:hAnsi="仿宋" w:hint="eastAsia"/>
          <w:sz w:val="28"/>
          <w:szCs w:val="28"/>
        </w:rPr>
        <w:t>组成员要</w:t>
      </w:r>
      <w:r w:rsidRPr="00817FDE">
        <w:rPr>
          <w:rFonts w:ascii="仿宋" w:eastAsia="仿宋" w:hAnsi="仿宋" w:hint="eastAsia"/>
          <w:sz w:val="28"/>
          <w:szCs w:val="28"/>
        </w:rPr>
        <w:t>充分运用以往检查成果，注意借鉴运用，减少重复检查，提高工作效率</w:t>
      </w:r>
      <w:r w:rsidRPr="00BB05BB">
        <w:rPr>
          <w:rFonts w:ascii="仿宋_GB2312" w:hAnsiTheme="minorEastAsia" w:hint="eastAsia"/>
          <w:kern w:val="0"/>
          <w:sz w:val="28"/>
          <w:szCs w:val="28"/>
        </w:rPr>
        <w:t>。</w:t>
      </w:r>
    </w:p>
    <w:p w:rsidR="00E7591E" w:rsidRDefault="00E7591E" w:rsidP="00E7591E">
      <w:pPr>
        <w:pStyle w:val="p0"/>
        <w:spacing w:before="0" w:beforeAutospacing="0" w:after="0" w:afterAutospacing="0" w:line="500" w:lineRule="exact"/>
        <w:ind w:firstLineChars="198" w:firstLine="636"/>
        <w:rPr>
          <w:rFonts w:ascii="仿宋_GB2312" w:eastAsia="仿宋_GB2312" w:hAnsiTheme="minorHAnsi" w:cstheme="minorBidi"/>
          <w:b/>
          <w:kern w:val="2"/>
          <w:sz w:val="32"/>
          <w:szCs w:val="32"/>
        </w:rPr>
      </w:pPr>
    </w:p>
    <w:p w:rsidR="00D209CB" w:rsidRDefault="00D209CB" w:rsidP="00E7591E">
      <w:pPr>
        <w:pStyle w:val="p0"/>
        <w:spacing w:before="0" w:beforeAutospacing="0" w:after="0" w:afterAutospacing="0" w:line="500" w:lineRule="exact"/>
        <w:ind w:firstLineChars="198" w:firstLine="636"/>
        <w:rPr>
          <w:rFonts w:ascii="仿宋_GB2312" w:eastAsia="仿宋_GB2312" w:hAnsiTheme="minorHAnsi" w:cstheme="minorBidi"/>
          <w:b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/>
          <w:kern w:val="2"/>
          <w:sz w:val="32"/>
          <w:szCs w:val="32"/>
        </w:rPr>
        <w:t xml:space="preserve">                     </w:t>
      </w:r>
    </w:p>
    <w:p w:rsidR="00D209CB" w:rsidRPr="00D209CB" w:rsidRDefault="00D209CB" w:rsidP="00E7591E">
      <w:pPr>
        <w:pStyle w:val="p0"/>
        <w:spacing w:before="0" w:beforeAutospacing="0" w:after="0" w:afterAutospacing="0" w:line="500" w:lineRule="exact"/>
        <w:ind w:firstLineChars="198" w:firstLine="636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 w:hint="eastAsia"/>
          <w:b/>
          <w:kern w:val="2"/>
          <w:sz w:val="32"/>
          <w:szCs w:val="32"/>
        </w:rPr>
        <w:t xml:space="preserve">                                 </w:t>
      </w:r>
      <w:r w:rsidRPr="00D209CB">
        <w:rPr>
          <w:rFonts w:ascii="仿宋" w:eastAsia="仿宋" w:hAnsi="仿宋" w:cstheme="minorBidi" w:hint="eastAsia"/>
          <w:kern w:val="2"/>
          <w:sz w:val="28"/>
          <w:szCs w:val="28"/>
        </w:rPr>
        <w:t xml:space="preserve"> 纪检监察审计处</w:t>
      </w: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  <w:r w:rsidRPr="00D209CB">
        <w:rPr>
          <w:rFonts w:ascii="仿宋" w:eastAsia="仿宋" w:hAnsi="仿宋" w:cstheme="minorBidi" w:hint="eastAsia"/>
          <w:kern w:val="2"/>
          <w:sz w:val="28"/>
          <w:szCs w:val="28"/>
        </w:rPr>
        <w:t xml:space="preserve">                                       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2016年</w:t>
      </w:r>
      <w:r w:rsidR="00031EA3">
        <w:rPr>
          <w:rFonts w:ascii="仿宋" w:eastAsia="仿宋" w:hAnsi="仿宋" w:cstheme="minorBidi" w:hint="eastAsia"/>
          <w:kern w:val="2"/>
          <w:sz w:val="28"/>
          <w:szCs w:val="28"/>
        </w:rPr>
        <w:t>9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月</w:t>
      </w:r>
      <w:r w:rsidR="00031EA3">
        <w:rPr>
          <w:rFonts w:ascii="仿宋" w:eastAsia="仿宋" w:hAnsi="仿宋" w:cstheme="minorBidi" w:hint="eastAsia"/>
          <w:kern w:val="2"/>
          <w:sz w:val="28"/>
          <w:szCs w:val="28"/>
        </w:rPr>
        <w:t>21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日</w:t>
      </w: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89289A">
      <w:pPr>
        <w:pStyle w:val="p0"/>
        <w:spacing w:before="0" w:beforeAutospacing="0" w:after="0" w:afterAutospacing="0" w:line="500" w:lineRule="exact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spacing w:line="500" w:lineRule="exact"/>
        <w:ind w:right="560"/>
        <w:rPr>
          <w:rFonts w:ascii="仿宋" w:eastAsia="仿宋" w:hAnsi="仿宋"/>
          <w:sz w:val="28"/>
          <w:szCs w:val="28"/>
        </w:rPr>
      </w:pPr>
    </w:p>
    <w:p w:rsidR="0089289A" w:rsidRDefault="0089289A" w:rsidP="00D209CB">
      <w:pPr>
        <w:spacing w:line="500" w:lineRule="exact"/>
        <w:ind w:right="560"/>
        <w:rPr>
          <w:rFonts w:ascii="仿宋" w:eastAsia="仿宋" w:hAnsi="仿宋"/>
          <w:sz w:val="28"/>
          <w:szCs w:val="28"/>
        </w:rPr>
      </w:pPr>
    </w:p>
    <w:p w:rsidR="00D209CB" w:rsidRPr="001D4C37" w:rsidRDefault="00D209CB" w:rsidP="00D209CB">
      <w:pPr>
        <w:spacing w:line="500" w:lineRule="exact"/>
        <w:ind w:right="560"/>
        <w:rPr>
          <w:rFonts w:ascii="仿宋_GB2312" w:eastAsia="仿宋_GB2312" w:hAnsi="黑体"/>
          <w:sz w:val="32"/>
          <w:szCs w:val="32"/>
        </w:rPr>
      </w:pPr>
    </w:p>
    <w:p w:rsidR="00D209CB" w:rsidRPr="00D209CB" w:rsidRDefault="00625013" w:rsidP="00D209CB">
      <w:pPr>
        <w:spacing w:line="500" w:lineRule="exact"/>
        <w:rPr>
          <w:rFonts w:ascii="仿宋" w:eastAsia="仿宋" w:hAnsi="仿宋"/>
          <w:sz w:val="28"/>
          <w:szCs w:val="28"/>
        </w:rPr>
        <w:sectPr w:rsidR="00D209CB" w:rsidRPr="00D209C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/>
          <w:sz w:val="28"/>
          <w:szCs w:val="28"/>
        </w:rPr>
        <w:pict>
          <v:line id="_x0000_s2051" style="position:absolute;left:0;text-align:left;z-index:251661312" from="-4.9pt,2.6pt" to="428.25pt,2.6pt" strokeweight="1.25pt"/>
        </w:pict>
      </w:r>
      <w:r>
        <w:rPr>
          <w:rFonts w:ascii="仿宋" w:eastAsia="仿宋" w:hAnsi="仿宋"/>
          <w:sz w:val="28"/>
          <w:szCs w:val="28"/>
        </w:rPr>
        <w:pict>
          <v:line id="_x0000_s2050" style="position:absolute;left:0;text-align:left;z-index:251660288" from="-4.9pt,27.5pt" to="428.25pt,27.5pt" strokeweight="1.25pt"/>
        </w:pict>
      </w:r>
      <w:r w:rsidR="00D209CB" w:rsidRPr="00D209CB">
        <w:rPr>
          <w:rFonts w:ascii="仿宋" w:eastAsia="仿宋" w:hAnsi="仿宋" w:hint="eastAsia"/>
          <w:sz w:val="28"/>
          <w:szCs w:val="28"/>
        </w:rPr>
        <w:t xml:space="preserve">福州职业技术学院纪检监察审计处   </w:t>
      </w:r>
      <w:r w:rsidR="00127E1E">
        <w:rPr>
          <w:rFonts w:ascii="仿宋" w:eastAsia="仿宋" w:hAnsi="仿宋" w:hint="eastAsia"/>
          <w:sz w:val="28"/>
          <w:szCs w:val="28"/>
        </w:rPr>
        <w:t xml:space="preserve">         </w:t>
      </w:r>
      <w:r w:rsidR="00D209CB" w:rsidRPr="00D209CB">
        <w:rPr>
          <w:rFonts w:ascii="仿宋" w:eastAsia="仿宋" w:hAnsi="仿宋" w:hint="eastAsia"/>
          <w:sz w:val="28"/>
          <w:szCs w:val="28"/>
        </w:rPr>
        <w:t>2016年</w:t>
      </w:r>
      <w:r w:rsidR="00031EA3">
        <w:rPr>
          <w:rFonts w:ascii="仿宋" w:eastAsia="仿宋" w:hAnsi="仿宋" w:hint="eastAsia"/>
          <w:sz w:val="28"/>
          <w:szCs w:val="28"/>
        </w:rPr>
        <w:t>9</w:t>
      </w:r>
      <w:r w:rsidR="00D209CB" w:rsidRPr="00D209CB">
        <w:rPr>
          <w:rFonts w:ascii="仿宋" w:eastAsia="仿宋" w:hAnsi="仿宋" w:hint="eastAsia"/>
          <w:sz w:val="28"/>
          <w:szCs w:val="28"/>
        </w:rPr>
        <w:t>月</w:t>
      </w:r>
      <w:r w:rsidR="00031EA3">
        <w:rPr>
          <w:rFonts w:ascii="仿宋" w:eastAsia="仿宋" w:hAnsi="仿宋" w:hint="eastAsia"/>
          <w:sz w:val="28"/>
          <w:szCs w:val="28"/>
        </w:rPr>
        <w:t>21</w:t>
      </w:r>
      <w:r w:rsidR="00333FDA">
        <w:rPr>
          <w:rFonts w:ascii="仿宋" w:eastAsia="仿宋" w:hAnsi="仿宋" w:hint="eastAsia"/>
          <w:sz w:val="28"/>
          <w:szCs w:val="28"/>
        </w:rPr>
        <w:t>日</w:t>
      </w:r>
    </w:p>
    <w:p w:rsidR="00D209CB" w:rsidRPr="00333FDA" w:rsidRDefault="00D209CB" w:rsidP="00C74EC6">
      <w:pPr>
        <w:pStyle w:val="p0"/>
        <w:spacing w:before="0" w:beforeAutospacing="0" w:after="0" w:afterAutospacing="0" w:line="500" w:lineRule="exact"/>
        <w:rPr>
          <w:rFonts w:ascii="仿宋" w:eastAsia="仿宋" w:hAnsi="仿宋" w:cstheme="minorBidi"/>
          <w:kern w:val="2"/>
          <w:sz w:val="28"/>
          <w:szCs w:val="28"/>
        </w:rPr>
      </w:pPr>
    </w:p>
    <w:sectPr w:rsidR="00D209CB" w:rsidRPr="00333FDA" w:rsidSect="00453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9D3" w:rsidRDefault="001179D3" w:rsidP="00804647">
      <w:r>
        <w:separator/>
      </w:r>
    </w:p>
  </w:endnote>
  <w:endnote w:type="continuationSeparator" w:id="1">
    <w:p w:rsidR="001179D3" w:rsidRDefault="001179D3" w:rsidP="00804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9D3" w:rsidRDefault="001179D3" w:rsidP="00804647">
      <w:r>
        <w:separator/>
      </w:r>
    </w:p>
  </w:footnote>
  <w:footnote w:type="continuationSeparator" w:id="1">
    <w:p w:rsidR="001179D3" w:rsidRDefault="001179D3" w:rsidP="00804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574D1"/>
    <w:multiLevelType w:val="hybridMultilevel"/>
    <w:tmpl w:val="3A10DB02"/>
    <w:lvl w:ilvl="0" w:tplc="6AA0F032">
      <w:start w:val="1"/>
      <w:numFmt w:val="japaneseCounting"/>
      <w:lvlText w:val="%1、"/>
      <w:lvlJc w:val="left"/>
      <w:pPr>
        <w:ind w:left="1319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3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9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5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7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647"/>
    <w:rsid w:val="00031EA3"/>
    <w:rsid w:val="001179D3"/>
    <w:rsid w:val="00127E1E"/>
    <w:rsid w:val="001A6EAD"/>
    <w:rsid w:val="001D534E"/>
    <w:rsid w:val="00224631"/>
    <w:rsid w:val="00274003"/>
    <w:rsid w:val="002F0BC6"/>
    <w:rsid w:val="00333FDA"/>
    <w:rsid w:val="003727A6"/>
    <w:rsid w:val="003B3EE2"/>
    <w:rsid w:val="003D2203"/>
    <w:rsid w:val="003E0952"/>
    <w:rsid w:val="004250D7"/>
    <w:rsid w:val="00453F16"/>
    <w:rsid w:val="004A5D03"/>
    <w:rsid w:val="0050107B"/>
    <w:rsid w:val="0055396F"/>
    <w:rsid w:val="005A5F7A"/>
    <w:rsid w:val="005C2960"/>
    <w:rsid w:val="00625013"/>
    <w:rsid w:val="00642795"/>
    <w:rsid w:val="006454AA"/>
    <w:rsid w:val="006664BB"/>
    <w:rsid w:val="00680BB5"/>
    <w:rsid w:val="00692836"/>
    <w:rsid w:val="00736A77"/>
    <w:rsid w:val="007638F0"/>
    <w:rsid w:val="00784169"/>
    <w:rsid w:val="00793E26"/>
    <w:rsid w:val="00804647"/>
    <w:rsid w:val="00825327"/>
    <w:rsid w:val="00835CE7"/>
    <w:rsid w:val="008844E2"/>
    <w:rsid w:val="008870E8"/>
    <w:rsid w:val="0089289A"/>
    <w:rsid w:val="009A7FDD"/>
    <w:rsid w:val="00A12C0B"/>
    <w:rsid w:val="00AB1D79"/>
    <w:rsid w:val="00B30D97"/>
    <w:rsid w:val="00B5223F"/>
    <w:rsid w:val="00B855BC"/>
    <w:rsid w:val="00BC5915"/>
    <w:rsid w:val="00C02AF7"/>
    <w:rsid w:val="00C074C7"/>
    <w:rsid w:val="00C74EC6"/>
    <w:rsid w:val="00CC30E2"/>
    <w:rsid w:val="00D15D0B"/>
    <w:rsid w:val="00D209CB"/>
    <w:rsid w:val="00D6033D"/>
    <w:rsid w:val="00DB40A1"/>
    <w:rsid w:val="00DE5A52"/>
    <w:rsid w:val="00E40FCF"/>
    <w:rsid w:val="00E7591E"/>
    <w:rsid w:val="00E77A3A"/>
    <w:rsid w:val="00EF4EBE"/>
    <w:rsid w:val="00F356DC"/>
    <w:rsid w:val="00FD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4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46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4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4647"/>
    <w:rPr>
      <w:sz w:val="18"/>
      <w:szCs w:val="18"/>
    </w:rPr>
  </w:style>
  <w:style w:type="paragraph" w:customStyle="1" w:styleId="p0">
    <w:name w:val="p0"/>
    <w:basedOn w:val="a"/>
    <w:rsid w:val="001A6E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rsid w:val="00835CE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hmy</dc:creator>
  <cp:lastModifiedBy>hmy</cp:lastModifiedBy>
  <cp:revision>73</cp:revision>
  <cp:lastPrinted>2016-09-21T01:12:00Z</cp:lastPrinted>
  <dcterms:created xsi:type="dcterms:W3CDTF">2016-09-18T02:41:00Z</dcterms:created>
  <dcterms:modified xsi:type="dcterms:W3CDTF">2016-10-11T07:24:00Z</dcterms:modified>
</cp:coreProperties>
</file>